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A72" w:rsidRPr="001F7A72" w:rsidRDefault="001F7A72" w:rsidP="00554B48">
      <w:pPr>
        <w:pStyle w:val="Caption"/>
        <w:keepNext/>
        <w:jc w:val="center"/>
        <w:rPr>
          <w:rFonts w:ascii="Times New Roman" w:hAnsi="Times New Roman" w:cs="Times New Roman"/>
          <w:color w:val="auto"/>
          <w:sz w:val="24"/>
        </w:rPr>
      </w:pPr>
      <w:r w:rsidRPr="001F7A72">
        <w:rPr>
          <w:rFonts w:ascii="Times New Roman" w:hAnsi="Times New Roman" w:cs="Times New Roman"/>
          <w:color w:val="auto"/>
          <w:sz w:val="24"/>
        </w:rPr>
        <w:t>Additional file 1: Table S1</w:t>
      </w:r>
    </w:p>
    <w:p w:rsidR="00480727" w:rsidRDefault="00480727" w:rsidP="00480727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</w:rPr>
      </w:pPr>
      <w:r w:rsidRPr="001F7A72">
        <w:rPr>
          <w:rFonts w:ascii="Times New Roman" w:hAnsi="Times New Roman" w:cs="Times New Roman"/>
          <w:color w:val="auto"/>
          <w:sz w:val="24"/>
        </w:rPr>
        <w:t>T</w:t>
      </w:r>
      <w:r w:rsidR="001F7A72" w:rsidRPr="001F7A72">
        <w:rPr>
          <w:rFonts w:ascii="Times New Roman" w:hAnsi="Times New Roman" w:cs="Times New Roman"/>
          <w:color w:val="auto"/>
          <w:sz w:val="24"/>
        </w:rPr>
        <w:t>able S1</w:t>
      </w:r>
      <w:r w:rsidRPr="001F7A72">
        <w:rPr>
          <w:rFonts w:ascii="Times New Roman" w:hAnsi="Times New Roman" w:cs="Times New Roman"/>
          <w:color w:val="auto"/>
          <w:sz w:val="24"/>
        </w:rPr>
        <w:t>:</w:t>
      </w:r>
      <w:r w:rsidRPr="00F92E2D">
        <w:rPr>
          <w:rFonts w:ascii="Times New Roman" w:hAnsi="Times New Roman" w:cs="Times New Roman"/>
          <w:b w:val="0"/>
          <w:color w:val="auto"/>
          <w:sz w:val="24"/>
        </w:rPr>
        <w:t xml:space="preserve"> Reproductive history of women o</w:t>
      </w:r>
      <w:r w:rsidR="009F01EA">
        <w:rPr>
          <w:rFonts w:ascii="Times New Roman" w:hAnsi="Times New Roman" w:cs="Times New Roman"/>
          <w:b w:val="0"/>
          <w:color w:val="auto"/>
          <w:sz w:val="24"/>
        </w:rPr>
        <w:t>f reproductive age</w:t>
      </w:r>
      <w:r w:rsidRPr="00F92E2D">
        <w:rPr>
          <w:rFonts w:ascii="Times New Roman" w:hAnsi="Times New Roman" w:cs="Times New Roman"/>
          <w:b w:val="0"/>
          <w:color w:val="auto"/>
          <w:sz w:val="24"/>
        </w:rPr>
        <w:t xml:space="preserve"> who uses health facilities in Gondar city, 2018</w:t>
      </w:r>
    </w:p>
    <w:tbl>
      <w:tblPr>
        <w:tblStyle w:val="TableGrid"/>
        <w:tblW w:w="92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8"/>
        <w:gridCol w:w="2520"/>
        <w:gridCol w:w="2340"/>
      </w:tblGrid>
      <w:tr w:rsidR="00480727" w:rsidRPr="00645652" w:rsidTr="00BE6600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480727" w:rsidRPr="00645652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45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Variables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480727" w:rsidRPr="00645652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45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Frequency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80727" w:rsidRPr="00645652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45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Percent </w:t>
            </w:r>
          </w:p>
        </w:tc>
      </w:tr>
      <w:tr w:rsidR="00480727" w:rsidRPr="00F92E2D" w:rsidTr="00BE6600">
        <w:tc>
          <w:tcPr>
            <w:tcW w:w="4428" w:type="dxa"/>
            <w:tcBorders>
              <w:top w:val="single" w:sz="4" w:space="0" w:color="auto"/>
            </w:tcBorders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Age at first sexual intercourse  (in years)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234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Less than 18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38.5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19-24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1.5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Above 25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Age at 1</w:t>
            </w: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st</w:t>
            </w: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marriage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Less than 18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186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53.4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19-24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147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42.3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Above 25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4.3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Number of pregnancy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144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48.5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3-4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37.6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Above 5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13.9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Place of delivery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Health center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28.4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Hospital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123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40.2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Home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23.5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Others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7.8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Number of children to have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246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63.6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3-4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110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28.7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Above 5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7.8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Number of ANC visit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131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42.7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147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47.9</w:t>
            </w:r>
          </w:p>
        </w:tc>
      </w:tr>
      <w:tr w:rsidR="00480727" w:rsidRPr="00F92E2D" w:rsidTr="00BE6600">
        <w:tc>
          <w:tcPr>
            <w:tcW w:w="4428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3-4</w:t>
            </w:r>
          </w:p>
        </w:tc>
        <w:tc>
          <w:tcPr>
            <w:tcW w:w="252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2340" w:type="dxa"/>
          </w:tcPr>
          <w:p w:rsidR="00480727" w:rsidRPr="00F92E2D" w:rsidRDefault="00480727" w:rsidP="00BE66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2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9.2</w:t>
            </w:r>
          </w:p>
        </w:tc>
      </w:tr>
    </w:tbl>
    <w:p w:rsidR="00480727" w:rsidRPr="00480727" w:rsidRDefault="00480727" w:rsidP="00480727"/>
    <w:p w:rsidR="006214A0" w:rsidRDefault="006214A0"/>
    <w:sectPr w:rsidR="006214A0" w:rsidSect="00300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80727"/>
    <w:rsid w:val="001F7A72"/>
    <w:rsid w:val="00300FAC"/>
    <w:rsid w:val="00480727"/>
    <w:rsid w:val="00554B48"/>
    <w:rsid w:val="006214A0"/>
    <w:rsid w:val="009F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0727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48072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Yohannes</dc:creator>
  <cp:keywords/>
  <dc:description/>
  <cp:lastModifiedBy>Yohannes</cp:lastModifiedBy>
  <cp:revision>8</cp:revision>
  <dcterms:created xsi:type="dcterms:W3CDTF">2019-07-24T11:34:00Z</dcterms:created>
  <dcterms:modified xsi:type="dcterms:W3CDTF">2019-08-01T12:28:00Z</dcterms:modified>
</cp:coreProperties>
</file>